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624" w:rsidRDefault="004A3B6C" w:rsidP="00611624">
      <w:pPr>
        <w:spacing w:line="360" w:lineRule="auto"/>
        <w:rPr>
          <w:rFonts w:ascii="Comic Sans MS" w:hAnsi="Comic Sans MS" w:cs="Helvetica"/>
          <w:b/>
          <w:bCs/>
          <w:color w:val="242424"/>
          <w:shd w:val="clear" w:color="auto" w:fill="FFFFFF"/>
        </w:rPr>
      </w:pPr>
      <w:bookmarkStart w:id="0" w:name="_GoBack"/>
      <w:r>
        <w:rPr>
          <w:rFonts w:ascii="Comic Sans MS" w:hAnsi="Comic Sans MS" w:cs="Helvetica"/>
          <w:b/>
          <w:bCs/>
          <w:color w:val="242424"/>
          <w:shd w:val="clear" w:color="auto" w:fill="FFFFFF"/>
        </w:rPr>
        <w:t>ŞEHİT ERKAN KENDİRCİ İLKOKULU E-GÜVENLİK POLİTİKASI</w:t>
      </w:r>
    </w:p>
    <w:p w:rsidR="00F45F87" w:rsidRPr="00611624" w:rsidRDefault="00F45F87" w:rsidP="00611624">
      <w:pPr>
        <w:spacing w:line="360" w:lineRule="auto"/>
        <w:rPr>
          <w:rFonts w:ascii="Comic Sans MS" w:hAnsi="Comic Sans MS" w:cs="Helvetica"/>
          <w:b/>
          <w:bCs/>
          <w:color w:val="242424"/>
          <w:shd w:val="clear" w:color="auto" w:fill="FFFFFF"/>
        </w:rPr>
      </w:pPr>
      <w:r w:rsidRPr="00611624">
        <w:rPr>
          <w:rFonts w:ascii="Comic Sans MS" w:hAnsi="Comic Sans MS" w:cs="Helvetica"/>
          <w:b/>
          <w:bCs/>
          <w:color w:val="242424"/>
          <w:shd w:val="clear" w:color="auto" w:fill="FFFFFF"/>
        </w:rPr>
        <w:t xml:space="preserve">E-Güvenlik politikasının amacı; </w:t>
      </w:r>
    </w:p>
    <w:bookmarkEnd w:id="0"/>
    <w:p w:rsidR="00F45F87" w:rsidRPr="00611624" w:rsidRDefault="00F45F87" w:rsidP="00611624">
      <w:pPr>
        <w:spacing w:line="360" w:lineRule="auto"/>
        <w:rPr>
          <w:rFonts w:ascii="Comic Sans MS" w:hAnsi="Comic Sans MS" w:cs="Helvetica"/>
          <w:color w:val="242424"/>
          <w:shd w:val="clear" w:color="auto" w:fill="FFFFFF"/>
        </w:rPr>
      </w:pPr>
      <w:r w:rsidRPr="00611624">
        <w:rPr>
          <w:rFonts w:ascii="Comic Sans MS" w:hAnsi="Comic Sans MS" w:cs="Helvetica"/>
          <w:color w:val="242424"/>
          <w:shd w:val="clear" w:color="auto" w:fill="FFFFFF"/>
        </w:rPr>
        <w:t>Dünya genelinde 0-15 yaş grubu arasındaki internet kullanıcıların sayısı iki milyarı geçmiş durumdadır. Hatta ülkemizde internet erişiminin iki yaşına kadar düştüğü görülüyor. Bu gibi durumlar göz önüne alındığında internetin bizim ayrılmaz bir parçamız haline geldiğini rahatlıkla söyleyebiliriz. Sayısız neden dolayısıyla ebeveynler çocuklarının bilgisayar kullanımını kontrol altına almak istiyor, çoğu zaman bu durum çocuklar ile aralarında bir çatışma unsuruna dönüşüyor. </w:t>
      </w:r>
      <w:r w:rsidR="00611624" w:rsidRPr="00611624">
        <w:rPr>
          <w:rFonts w:ascii="Comic Sans MS" w:hAnsi="Comic Sans MS" w:cs="Helvetica"/>
          <w:color w:val="242424"/>
          <w:shd w:val="clear" w:color="auto" w:fill="FFFFFF"/>
        </w:rPr>
        <w:t>Dij</w:t>
      </w:r>
      <w:r w:rsidRPr="00611624">
        <w:rPr>
          <w:rFonts w:ascii="Comic Sans MS" w:hAnsi="Comic Sans MS" w:cs="Helvetica"/>
          <w:color w:val="242424"/>
          <w:shd w:val="clear" w:color="auto" w:fill="FFFFFF"/>
        </w:rPr>
        <w:t xml:space="preserve">ital teknolojilerin sağladığı bu harika </w:t>
      </w:r>
      <w:proofErr w:type="gramStart"/>
      <w:r w:rsidRPr="00611624">
        <w:rPr>
          <w:rFonts w:ascii="Comic Sans MS" w:hAnsi="Comic Sans MS" w:cs="Helvetica"/>
          <w:color w:val="242424"/>
          <w:shd w:val="clear" w:color="auto" w:fill="FFFFFF"/>
        </w:rPr>
        <w:t>imkanların</w:t>
      </w:r>
      <w:proofErr w:type="gramEnd"/>
      <w:r w:rsidRPr="00611624">
        <w:rPr>
          <w:rFonts w:ascii="Comic Sans MS" w:hAnsi="Comic Sans MS" w:cs="Helvetica"/>
          <w:color w:val="242424"/>
          <w:shd w:val="clear" w:color="auto" w:fill="FFFFFF"/>
        </w:rPr>
        <w:t xml:space="preserve"> yanında, çocuğun zihinsel, ruhsal ve fiziksel saldırılarla, tuzaklarla karşılaşması tehlikesinin varlığı da hafife alınamaz bir gerçekliktir. </w:t>
      </w:r>
      <w:proofErr w:type="gramStart"/>
      <w:r w:rsidRPr="00611624">
        <w:rPr>
          <w:rFonts w:ascii="Comic Sans MS" w:hAnsi="Comic Sans MS" w:cs="Helvetica"/>
          <w:color w:val="242424"/>
          <w:shd w:val="clear" w:color="auto" w:fill="FFFFFF"/>
        </w:rPr>
        <w:t xml:space="preserve">Örnek vermek gerekirse internet ortamındaki bir çocuğun istem dışı da olsa karşısına çıkan bir reklamı izleme yoluyla ya da arama motoruna bilerek-bilmeyerek yazacağı yanlış </w:t>
      </w:r>
      <w:r w:rsidR="00EF2220">
        <w:rPr>
          <w:rFonts w:ascii="Comic Sans MS" w:hAnsi="Comic Sans MS" w:cs="Helvetica"/>
          <w:color w:val="242424"/>
          <w:shd w:val="clear" w:color="auto" w:fill="FFFFFF"/>
        </w:rPr>
        <w:t xml:space="preserve">bir kelime sebebiyle yaşına uygun </w:t>
      </w:r>
      <w:proofErr w:type="spellStart"/>
      <w:r w:rsidR="00EF2220">
        <w:rPr>
          <w:rFonts w:ascii="Comic Sans MS" w:hAnsi="Comic Sans MS" w:cs="Helvetica"/>
          <w:color w:val="242424"/>
          <w:shd w:val="clear" w:color="auto" w:fill="FFFFFF"/>
        </w:rPr>
        <w:t>olayan</w:t>
      </w:r>
      <w:proofErr w:type="spellEnd"/>
      <w:r w:rsidRPr="00611624">
        <w:rPr>
          <w:rFonts w:ascii="Comic Sans MS" w:hAnsi="Comic Sans MS" w:cs="Helvetica"/>
          <w:color w:val="242424"/>
          <w:shd w:val="clear" w:color="auto" w:fill="FFFFFF"/>
        </w:rPr>
        <w:t xml:space="preserve"> bir siteye girmesi mümkündür ya da çocuğun merakını kışkırtan bir görsel onu zihinsel, duygusal ya da fiziksel olarak tehlikeye düşürecek ortamlara sürükleyebilir. </w:t>
      </w:r>
      <w:proofErr w:type="gramEnd"/>
      <w:r w:rsidRPr="00611624">
        <w:rPr>
          <w:rFonts w:ascii="Comic Sans MS" w:hAnsi="Comic Sans MS" w:cs="Helvetica"/>
          <w:color w:val="242424"/>
          <w:shd w:val="clear" w:color="auto" w:fill="FFFFFF"/>
        </w:rPr>
        <w:t xml:space="preserve">Gün geçmiyor ki, bazı online oyunlar sebebiyle ebeveynleri korkutan, endişeye ve dehşete düşüren, ruhsal ya da fiziksel olarak mağdur olmuş bir çocukla ilgili bir haber duymamış </w:t>
      </w:r>
      <w:proofErr w:type="gramStart"/>
      <w:r w:rsidRPr="00611624">
        <w:rPr>
          <w:rFonts w:ascii="Comic Sans MS" w:hAnsi="Comic Sans MS" w:cs="Helvetica"/>
          <w:color w:val="242424"/>
          <w:shd w:val="clear" w:color="auto" w:fill="FFFFFF"/>
        </w:rPr>
        <w:t>olalım !</w:t>
      </w:r>
      <w:proofErr w:type="gramEnd"/>
    </w:p>
    <w:p w:rsidR="00F45F87" w:rsidRPr="00611624" w:rsidRDefault="00F45F87" w:rsidP="00611624">
      <w:pPr>
        <w:spacing w:line="360" w:lineRule="auto"/>
        <w:rPr>
          <w:rFonts w:ascii="Comic Sans MS" w:hAnsi="Comic Sans MS"/>
        </w:rPr>
      </w:pPr>
      <w:r w:rsidRPr="00611624">
        <w:rPr>
          <w:rFonts w:ascii="Comic Sans MS" w:hAnsi="Comic Sans MS"/>
        </w:rPr>
        <w:t xml:space="preserve">Öncelikle ifade etmek gerekir ki, </w:t>
      </w:r>
      <w:proofErr w:type="spellStart"/>
      <w:r w:rsidRPr="00611624">
        <w:rPr>
          <w:rFonts w:ascii="Comic Sans MS" w:hAnsi="Comic Sans MS"/>
        </w:rPr>
        <w:t>digital</w:t>
      </w:r>
      <w:proofErr w:type="spellEnd"/>
      <w:r w:rsidRPr="00611624">
        <w:rPr>
          <w:rFonts w:ascii="Comic Sans MS" w:hAnsi="Comic Sans MS"/>
        </w:rPr>
        <w:t xml:space="preserve"> teknolojilerin sahip olduğu </w:t>
      </w:r>
      <w:proofErr w:type="gramStart"/>
      <w:r w:rsidRPr="00611624">
        <w:rPr>
          <w:rFonts w:ascii="Comic Sans MS" w:hAnsi="Comic Sans MS"/>
        </w:rPr>
        <w:t>imkanlar</w:t>
      </w:r>
      <w:proofErr w:type="gramEnd"/>
      <w:r w:rsidRPr="00611624">
        <w:rPr>
          <w:rFonts w:ascii="Comic Sans MS" w:hAnsi="Comic Sans MS"/>
        </w:rPr>
        <w:t xml:space="preserve"> sebebiyle alınabilecek hiç tedbir çocuğu yukarıda sözü edilen tehlikelerden yüzde yüz oranında koruyamayacaktır. Dolayısıyla söz konusu tehlikelerden kendisini koruması için çocuğa bilgi, bilinç ve davranış kazandırmaktan, bu hedef için çaba harcamaktan daha etkili bir yol kalmamaktadır.</w:t>
      </w:r>
    </w:p>
    <w:p w:rsidR="00F45F87" w:rsidRDefault="00F45F87" w:rsidP="00611624">
      <w:pPr>
        <w:spacing w:line="360" w:lineRule="auto"/>
        <w:rPr>
          <w:rFonts w:ascii="Comic Sans MS" w:hAnsi="Comic Sans MS"/>
        </w:rPr>
      </w:pPr>
      <w:r w:rsidRPr="00611624">
        <w:rPr>
          <w:rFonts w:ascii="Comic Sans MS" w:hAnsi="Comic Sans MS"/>
        </w:rPr>
        <w:t>Bu gerçekler sebebiyle, okul politikası olarak öğrencilerimizi internet ortamlarının tehlikelerinden ve zararlarından koruyabilmek için ısrarlı ve kararlı bir şekilde uygulamalar gerçekleştirirdik. Bu uygulamaları belirlerken tüm paydaşlar (Okul yönetimi, öğretmenler, veliler</w:t>
      </w:r>
      <w:r w:rsidR="00E05F3A">
        <w:rPr>
          <w:rFonts w:ascii="Comic Sans MS" w:hAnsi="Comic Sans MS"/>
        </w:rPr>
        <w:t xml:space="preserve"> ve öğrenciler) katkıda bulunur.</w:t>
      </w:r>
    </w:p>
    <w:p w:rsidR="00E05F3A" w:rsidRDefault="00E05F3A" w:rsidP="00E05F3A">
      <w:pPr>
        <w:spacing w:after="160" w:line="256" w:lineRule="auto"/>
        <w:rPr>
          <w:rFonts w:ascii="Comic Sans MS" w:hAnsi="Comic Sans MS"/>
          <w:color w:val="000000"/>
        </w:rPr>
      </w:pPr>
      <w:r>
        <w:rPr>
          <w:rFonts w:ascii="Comic Sans MS" w:hAnsi="Comic Sans MS"/>
          <w:color w:val="000000"/>
        </w:rPr>
        <w:t xml:space="preserve">     </w:t>
      </w:r>
    </w:p>
    <w:p w:rsidR="00E05F3A" w:rsidRPr="00E05F3A" w:rsidRDefault="00E05F3A" w:rsidP="00E05F3A">
      <w:pPr>
        <w:spacing w:after="160" w:line="256" w:lineRule="auto"/>
        <w:rPr>
          <w:rFonts w:ascii="Comic Sans MS" w:hAnsi="Comic Sans MS"/>
          <w:b/>
        </w:rPr>
      </w:pPr>
      <w:r>
        <w:rPr>
          <w:rFonts w:ascii="Comic Sans MS" w:hAnsi="Comic Sans MS"/>
          <w:color w:val="000000"/>
        </w:rPr>
        <w:t xml:space="preserve">     </w:t>
      </w:r>
      <w:r w:rsidRPr="00E05F3A">
        <w:rPr>
          <w:rFonts w:ascii="Comic Sans MS" w:hAnsi="Comic Sans MS"/>
          <w:color w:val="000000"/>
        </w:rPr>
        <w:t>Okulumuzda Güvenli İnternet Günü her yıl düzenli bir şekilde çeşitli etkinliklerle kutlanmaktadır.</w:t>
      </w:r>
    </w:p>
    <w:p w:rsidR="00E05F3A" w:rsidRPr="00E05F3A" w:rsidRDefault="00E05F3A" w:rsidP="00E05F3A">
      <w:pPr>
        <w:pStyle w:val="Varsaylan"/>
        <w:jc w:val="both"/>
        <w:rPr>
          <w:rFonts w:ascii="Comic Sans MS" w:hAnsi="Comic Sans MS"/>
          <w:sz w:val="22"/>
          <w:szCs w:val="22"/>
        </w:rPr>
      </w:pPr>
      <w:r w:rsidRPr="00E05F3A">
        <w:rPr>
          <w:rFonts w:ascii="Comic Sans MS" w:hAnsi="Comic Sans MS"/>
          <w:b/>
          <w:sz w:val="22"/>
          <w:szCs w:val="22"/>
        </w:rPr>
        <w:lastRenderedPageBreak/>
        <w:t xml:space="preserve">   </w:t>
      </w:r>
      <w:r w:rsidRPr="00E05F3A">
        <w:rPr>
          <w:rFonts w:ascii="Comic Sans MS" w:hAnsi="Comic Sans MS"/>
          <w:b/>
          <w:color w:val="000000"/>
          <w:sz w:val="22"/>
          <w:szCs w:val="22"/>
        </w:rPr>
        <w:t>Daha Güvenli İnternet Merkezi (</w:t>
      </w:r>
      <w:hyperlink r:id="rId6" w:tgtFrame="_blank" w:history="1">
        <w:r w:rsidRPr="00E05F3A">
          <w:rPr>
            <w:rStyle w:val="Kpr"/>
            <w:rFonts w:ascii="Comic Sans MS" w:hAnsi="Comic Sans MS"/>
            <w:b/>
            <w:color w:val="1E5877"/>
            <w:sz w:val="22"/>
            <w:szCs w:val="22"/>
            <w:u w:val="none"/>
          </w:rPr>
          <w:t>gim.org.tr</w:t>
        </w:r>
      </w:hyperlink>
      <w:r w:rsidRPr="00E05F3A">
        <w:rPr>
          <w:rFonts w:ascii="Comic Sans MS" w:hAnsi="Comic Sans MS"/>
          <w:sz w:val="22"/>
          <w:szCs w:val="22"/>
        </w:rPr>
        <w:t xml:space="preserve">) - Safer Internet Center'ın resmi </w:t>
      </w:r>
      <w:proofErr w:type="spellStart"/>
      <w:r w:rsidRPr="00E05F3A">
        <w:rPr>
          <w:rFonts w:ascii="Comic Sans MS" w:hAnsi="Comic Sans MS"/>
          <w:sz w:val="22"/>
          <w:szCs w:val="22"/>
        </w:rPr>
        <w:t>sayfası.http</w:t>
      </w:r>
      <w:proofErr w:type="spellEnd"/>
      <w:r w:rsidRPr="00E05F3A">
        <w:rPr>
          <w:rFonts w:ascii="Comic Sans MS" w:hAnsi="Comic Sans MS"/>
          <w:sz w:val="22"/>
          <w:szCs w:val="22"/>
        </w:rPr>
        <w:t>://guvenlinet.org.tr/tr/</w:t>
      </w:r>
    </w:p>
    <w:p w:rsidR="00E05F3A" w:rsidRPr="00E05F3A" w:rsidRDefault="00E05F3A" w:rsidP="00E05F3A">
      <w:pPr>
        <w:pStyle w:val="Varsaylan"/>
        <w:widowControl/>
        <w:rPr>
          <w:rFonts w:ascii="Comic Sans MS" w:hAnsi="Comic Sans MS"/>
          <w:sz w:val="22"/>
          <w:szCs w:val="22"/>
        </w:rPr>
      </w:pPr>
      <w:r w:rsidRPr="00E05F3A">
        <w:rPr>
          <w:rFonts w:ascii="Comic Sans MS" w:hAnsi="Comic Sans MS"/>
          <w:b/>
          <w:color w:val="000000"/>
          <w:sz w:val="22"/>
          <w:szCs w:val="22"/>
        </w:rPr>
        <w:t>Güvenli Web (</w:t>
      </w:r>
      <w:hyperlink r:id="rId7" w:tgtFrame="_blank" w:history="1">
        <w:proofErr w:type="gramStart"/>
        <w:r w:rsidRPr="00E05F3A">
          <w:rPr>
            <w:rStyle w:val="Kpr"/>
            <w:rFonts w:ascii="Comic Sans MS" w:hAnsi="Comic Sans MS"/>
            <w:b/>
            <w:color w:val="1E5877"/>
            <w:sz w:val="22"/>
            <w:szCs w:val="22"/>
            <w:u w:val="none"/>
          </w:rPr>
          <w:t>guvenliweb.org.tr</w:t>
        </w:r>
        <w:proofErr w:type="gramEnd"/>
      </w:hyperlink>
      <w:r w:rsidRPr="00E05F3A">
        <w:rPr>
          <w:rFonts w:ascii="Comic Sans MS" w:hAnsi="Comic Sans MS"/>
          <w:sz w:val="22"/>
          <w:szCs w:val="22"/>
        </w:rPr>
        <w:t xml:space="preserve">) - çevrimiçi güvenlik konuları için farkındalık </w:t>
      </w:r>
      <w:proofErr w:type="spellStart"/>
      <w:r w:rsidRPr="00E05F3A">
        <w:rPr>
          <w:rFonts w:ascii="Comic Sans MS" w:hAnsi="Comic Sans MS"/>
          <w:sz w:val="22"/>
          <w:szCs w:val="22"/>
        </w:rPr>
        <w:t>portalı</w:t>
      </w:r>
      <w:proofErr w:type="spellEnd"/>
      <w:r w:rsidRPr="00E05F3A">
        <w:rPr>
          <w:rFonts w:ascii="Comic Sans MS" w:hAnsi="Comic Sans MS"/>
          <w:sz w:val="22"/>
          <w:szCs w:val="22"/>
        </w:rPr>
        <w:t>.</w:t>
      </w:r>
    </w:p>
    <w:p w:rsidR="00E05F3A" w:rsidRPr="00E05F3A" w:rsidRDefault="00E05F3A" w:rsidP="00E05F3A">
      <w:pPr>
        <w:pStyle w:val="Varsaylan"/>
        <w:widowControl/>
        <w:rPr>
          <w:rFonts w:ascii="Comic Sans MS" w:hAnsi="Comic Sans MS"/>
          <w:sz w:val="22"/>
          <w:szCs w:val="22"/>
        </w:rPr>
      </w:pPr>
      <w:r w:rsidRPr="00E05F3A">
        <w:rPr>
          <w:rFonts w:ascii="Comic Sans MS" w:hAnsi="Comic Sans MS"/>
          <w:b/>
          <w:color w:val="000000"/>
          <w:sz w:val="22"/>
          <w:szCs w:val="22"/>
        </w:rPr>
        <w:t>Güvenli Çocuk (</w:t>
      </w:r>
      <w:hyperlink r:id="rId8" w:tgtFrame="_blank" w:history="1">
        <w:proofErr w:type="gramStart"/>
        <w:r w:rsidRPr="00E05F3A">
          <w:rPr>
            <w:rStyle w:val="Kpr"/>
            <w:rFonts w:ascii="Comic Sans MS" w:hAnsi="Comic Sans MS"/>
            <w:b/>
            <w:color w:val="1E5877"/>
            <w:sz w:val="22"/>
            <w:szCs w:val="22"/>
            <w:u w:val="none"/>
          </w:rPr>
          <w:t>guvenlicocuk.org.tr</w:t>
        </w:r>
        <w:proofErr w:type="gramEnd"/>
      </w:hyperlink>
      <w:r w:rsidRPr="00E05F3A">
        <w:rPr>
          <w:rFonts w:ascii="Comic Sans MS" w:hAnsi="Comic Sans MS"/>
          <w:sz w:val="22"/>
          <w:szCs w:val="22"/>
        </w:rPr>
        <w:t xml:space="preserve">) - 13 yaşından küçük çocuklar için oyun ve eğlence </w:t>
      </w:r>
      <w:proofErr w:type="spellStart"/>
      <w:r w:rsidRPr="00E05F3A">
        <w:rPr>
          <w:rFonts w:ascii="Comic Sans MS" w:hAnsi="Comic Sans MS"/>
          <w:sz w:val="22"/>
          <w:szCs w:val="22"/>
        </w:rPr>
        <w:t>portalı</w:t>
      </w:r>
      <w:proofErr w:type="spellEnd"/>
      <w:r w:rsidRPr="00E05F3A">
        <w:rPr>
          <w:rFonts w:ascii="Comic Sans MS" w:hAnsi="Comic Sans MS"/>
          <w:sz w:val="22"/>
          <w:szCs w:val="22"/>
        </w:rPr>
        <w:t>.</w:t>
      </w:r>
    </w:p>
    <w:p w:rsidR="00E05F3A" w:rsidRPr="00E05F3A" w:rsidRDefault="00E05F3A" w:rsidP="00E05F3A">
      <w:pPr>
        <w:pStyle w:val="Varsaylan"/>
        <w:widowControl/>
        <w:rPr>
          <w:rFonts w:ascii="Comic Sans MS" w:hAnsi="Comic Sans MS"/>
          <w:sz w:val="22"/>
          <w:szCs w:val="22"/>
        </w:rPr>
      </w:pPr>
      <w:proofErr w:type="spellStart"/>
      <w:r w:rsidRPr="00E05F3A">
        <w:rPr>
          <w:rFonts w:ascii="Comic Sans MS" w:hAnsi="Comic Sans MS"/>
          <w:b/>
          <w:color w:val="000000"/>
          <w:sz w:val="22"/>
          <w:szCs w:val="22"/>
        </w:rPr>
        <w:t>Ihbar</w:t>
      </w:r>
      <w:proofErr w:type="spellEnd"/>
      <w:r w:rsidRPr="00E05F3A">
        <w:rPr>
          <w:rFonts w:ascii="Comic Sans MS" w:hAnsi="Comic Sans MS"/>
          <w:b/>
          <w:color w:val="000000"/>
          <w:sz w:val="22"/>
          <w:szCs w:val="22"/>
        </w:rPr>
        <w:t xml:space="preserve"> Web (</w:t>
      </w:r>
      <w:hyperlink r:id="rId9" w:tgtFrame="_blank" w:history="1">
        <w:proofErr w:type="gramStart"/>
        <w:r w:rsidRPr="00E05F3A">
          <w:rPr>
            <w:rStyle w:val="Kpr"/>
            <w:rFonts w:ascii="Comic Sans MS" w:hAnsi="Comic Sans MS"/>
            <w:b/>
            <w:color w:val="1E5877"/>
            <w:sz w:val="22"/>
            <w:szCs w:val="22"/>
            <w:u w:val="none"/>
          </w:rPr>
          <w:t>ihbarweb.org.tr</w:t>
        </w:r>
        <w:proofErr w:type="gramEnd"/>
      </w:hyperlink>
      <w:r w:rsidRPr="00E05F3A">
        <w:rPr>
          <w:rFonts w:ascii="Comic Sans MS" w:hAnsi="Comic Sans MS"/>
          <w:sz w:val="22"/>
          <w:szCs w:val="22"/>
        </w:rPr>
        <w:t>) - yasadışı içerik için telefon hattı.</w:t>
      </w:r>
    </w:p>
    <w:p w:rsidR="00E05F3A" w:rsidRPr="00E05F3A" w:rsidRDefault="00E05F3A" w:rsidP="00E05F3A">
      <w:pPr>
        <w:pStyle w:val="Varsaylan"/>
        <w:widowControl/>
        <w:rPr>
          <w:rFonts w:ascii="Comic Sans MS" w:hAnsi="Comic Sans MS"/>
          <w:sz w:val="22"/>
          <w:szCs w:val="22"/>
        </w:rPr>
      </w:pPr>
      <w:r w:rsidRPr="00E05F3A">
        <w:rPr>
          <w:rFonts w:ascii="Comic Sans MS" w:hAnsi="Comic Sans MS"/>
          <w:b/>
          <w:color w:val="000000"/>
          <w:sz w:val="22"/>
          <w:szCs w:val="22"/>
        </w:rPr>
        <w:t>İnternet BTK (</w:t>
      </w:r>
      <w:hyperlink r:id="rId10" w:tgtFrame="_blank" w:history="1">
        <w:r w:rsidRPr="00E05F3A">
          <w:rPr>
            <w:rStyle w:val="Kpr"/>
            <w:rFonts w:ascii="Comic Sans MS" w:hAnsi="Comic Sans MS"/>
            <w:b/>
            <w:color w:val="1E5877"/>
            <w:sz w:val="22"/>
            <w:szCs w:val="22"/>
            <w:u w:val="none"/>
          </w:rPr>
          <w:t>internet.btk.gov.tr</w:t>
        </w:r>
      </w:hyperlink>
      <w:r w:rsidRPr="00E05F3A">
        <w:rPr>
          <w:rFonts w:ascii="Comic Sans MS" w:hAnsi="Comic Sans MS"/>
          <w:sz w:val="22"/>
          <w:szCs w:val="22"/>
        </w:rPr>
        <w:t xml:space="preserve">) - İnternet ve BT yasası konusunda farkındalık </w:t>
      </w:r>
      <w:proofErr w:type="spellStart"/>
      <w:r w:rsidRPr="00E05F3A">
        <w:rPr>
          <w:rFonts w:ascii="Comic Sans MS" w:hAnsi="Comic Sans MS"/>
          <w:sz w:val="22"/>
          <w:szCs w:val="22"/>
        </w:rPr>
        <w:t>portalı</w:t>
      </w:r>
      <w:proofErr w:type="spellEnd"/>
      <w:r w:rsidRPr="00E05F3A">
        <w:rPr>
          <w:rFonts w:ascii="Comic Sans MS" w:hAnsi="Comic Sans MS"/>
          <w:sz w:val="22"/>
          <w:szCs w:val="22"/>
        </w:rPr>
        <w:t>.</w:t>
      </w:r>
    </w:p>
    <w:p w:rsidR="00E05F3A" w:rsidRPr="00E05F3A" w:rsidRDefault="00E05F3A" w:rsidP="00E05F3A">
      <w:pPr>
        <w:rPr>
          <w:rFonts w:ascii="Comic Sans MS" w:hAnsi="Comic Sans MS"/>
        </w:rPr>
      </w:pPr>
      <w:r w:rsidRPr="00E05F3A">
        <w:rPr>
          <w:rFonts w:ascii="Comic Sans MS" w:hAnsi="Comic Sans MS"/>
          <w:b/>
          <w:color w:val="000000"/>
        </w:rPr>
        <w:t xml:space="preserve">SID </w:t>
      </w:r>
      <w:proofErr w:type="spellStart"/>
      <w:r w:rsidRPr="00E05F3A">
        <w:rPr>
          <w:rFonts w:ascii="Comic Sans MS" w:hAnsi="Comic Sans MS"/>
          <w:b/>
          <w:color w:val="000000"/>
        </w:rPr>
        <w:t>Page</w:t>
      </w:r>
      <w:proofErr w:type="spellEnd"/>
      <w:r w:rsidRPr="00E05F3A">
        <w:rPr>
          <w:rFonts w:ascii="Comic Sans MS" w:hAnsi="Comic Sans MS"/>
          <w:b/>
          <w:color w:val="000000"/>
        </w:rPr>
        <w:t xml:space="preserve"> (</w:t>
      </w:r>
      <w:hyperlink r:id="rId11" w:tgtFrame="_blank" w:history="1">
        <w:proofErr w:type="gramStart"/>
        <w:r w:rsidRPr="00E05F3A">
          <w:rPr>
            <w:rStyle w:val="Kpr"/>
            <w:rFonts w:ascii="Comic Sans MS" w:hAnsi="Comic Sans MS"/>
            <w:b/>
            <w:color w:val="1E5877"/>
            <w:u w:val="none"/>
          </w:rPr>
          <w:t>gig.org.tr</w:t>
        </w:r>
        <w:proofErr w:type="gramEnd"/>
      </w:hyperlink>
      <w:r w:rsidRPr="00E05F3A">
        <w:rPr>
          <w:rFonts w:ascii="Comic Sans MS" w:hAnsi="Comic Sans MS"/>
        </w:rPr>
        <w:t>) - Daha Güvenli İnternet Günü Türkiye'de resmi sayfası.</w:t>
      </w:r>
    </w:p>
    <w:p w:rsidR="00E05F3A" w:rsidRPr="00E05F3A" w:rsidRDefault="000055C9" w:rsidP="00E05F3A">
      <w:pPr>
        <w:pStyle w:val="Varsaylan"/>
        <w:widowControl/>
        <w:rPr>
          <w:rFonts w:ascii="Comic Sans MS" w:hAnsi="Comic Sans MS"/>
          <w:sz w:val="22"/>
          <w:szCs w:val="22"/>
        </w:rPr>
      </w:pPr>
      <w:hyperlink r:id="rId12" w:history="1">
        <w:r w:rsidR="00E05F3A" w:rsidRPr="00E05F3A">
          <w:rPr>
            <w:rStyle w:val="Kpr"/>
            <w:rFonts w:ascii="Comic Sans MS" w:hAnsi="Comic Sans MS"/>
            <w:color w:val="000080"/>
            <w:sz w:val="22"/>
            <w:szCs w:val="22"/>
          </w:rPr>
          <w:t>http://guvenlinet.org.tr/tr/</w:t>
        </w:r>
      </w:hyperlink>
      <w:r w:rsidR="00E05F3A" w:rsidRPr="00E05F3A">
        <w:rPr>
          <w:rFonts w:ascii="Comic Sans MS" w:hAnsi="Comic Sans MS"/>
          <w:sz w:val="22"/>
          <w:szCs w:val="22"/>
        </w:rPr>
        <w:t xml:space="preserve">  sayfasından bilgi amaçlı faydalanılmıştır.</w:t>
      </w:r>
    </w:p>
    <w:p w:rsidR="00611624" w:rsidRDefault="00611624" w:rsidP="00611624">
      <w:pPr>
        <w:spacing w:line="360" w:lineRule="auto"/>
        <w:rPr>
          <w:rFonts w:ascii="Comic Sans MS" w:hAnsi="Comic Sans MS"/>
          <w:b/>
          <w:bCs/>
          <w:sz w:val="28"/>
          <w:szCs w:val="28"/>
        </w:rPr>
      </w:pPr>
    </w:p>
    <w:p w:rsidR="00F50309" w:rsidRPr="00E05F3A" w:rsidRDefault="00611624" w:rsidP="00E05F3A">
      <w:pPr>
        <w:spacing w:line="360" w:lineRule="auto"/>
        <w:rPr>
          <w:rFonts w:ascii="Comic Sans MS" w:hAnsi="Comic Sans MS"/>
          <w:sz w:val="28"/>
          <w:szCs w:val="28"/>
        </w:rPr>
      </w:pPr>
      <w:r w:rsidRPr="00611624">
        <w:rPr>
          <w:rFonts w:ascii="Comic Sans MS" w:hAnsi="Comic Sans MS"/>
          <w:b/>
          <w:bCs/>
          <w:sz w:val="28"/>
          <w:szCs w:val="28"/>
        </w:rPr>
        <w:t>E-Güvenlik politikamız</w:t>
      </w:r>
    </w:p>
    <w:p w:rsidR="00F50309" w:rsidRPr="00611624" w:rsidRDefault="00611624" w:rsidP="00611624">
      <w:pPr>
        <w:ind w:left="-284" w:firstLine="568"/>
        <w:rPr>
          <w:rFonts w:ascii="Comic Sans MS" w:hAnsi="Comic Sans MS"/>
        </w:rPr>
      </w:pPr>
      <w:r>
        <w:rPr>
          <w:rFonts w:ascii="Comic Sans MS" w:hAnsi="Comic Sans MS"/>
        </w:rPr>
        <w:t>1-</w:t>
      </w:r>
      <w:r w:rsidR="00F50309" w:rsidRPr="00611624">
        <w:rPr>
          <w:rFonts w:ascii="Comic Sans MS" w:hAnsi="Comic Sans MS"/>
        </w:rPr>
        <w:t xml:space="preserve"> Öğrenci velilerine yönelik olarak zaman zaman tekrar eden e-güvenlik seminerleri ve sunumları gerçekleştirmek suretiyle sürekli o</w:t>
      </w:r>
      <w:r>
        <w:rPr>
          <w:rFonts w:ascii="Comic Sans MS" w:hAnsi="Comic Sans MS"/>
        </w:rPr>
        <w:t>larak değişen ve gelişen</w:t>
      </w:r>
      <w:r w:rsidR="00F50309" w:rsidRPr="00611624">
        <w:rPr>
          <w:rFonts w:ascii="Comic Sans MS" w:hAnsi="Comic Sans MS"/>
        </w:rPr>
        <w:t xml:space="preserve"> teknolojilerin oluşturduğu tehlikeler konusunda öğretmen ve velilerin bilgi ve bilin</w:t>
      </w:r>
      <w:r>
        <w:rPr>
          <w:rFonts w:ascii="Comic Sans MS" w:hAnsi="Comic Sans MS"/>
        </w:rPr>
        <w:t>çlerini güncelleriz.</w:t>
      </w:r>
    </w:p>
    <w:p w:rsidR="00F50309" w:rsidRPr="00611624" w:rsidRDefault="00611624" w:rsidP="00611624">
      <w:pPr>
        <w:ind w:left="-284" w:firstLine="568"/>
        <w:rPr>
          <w:rFonts w:ascii="Comic Sans MS" w:hAnsi="Comic Sans MS"/>
        </w:rPr>
      </w:pPr>
      <w:r>
        <w:rPr>
          <w:rFonts w:ascii="Comic Sans MS" w:hAnsi="Comic Sans MS"/>
        </w:rPr>
        <w:t>2-  Ö</w:t>
      </w:r>
      <w:r w:rsidR="00F50309" w:rsidRPr="00611624">
        <w:rPr>
          <w:rFonts w:ascii="Comic Sans MS" w:hAnsi="Comic Sans MS"/>
        </w:rPr>
        <w:t>ğrencilere yönelik olarak da sunum ve seminerler yaparak, e-güvenlik konusunda öğrencilere bilinç ve davranış kazandırırız.</w:t>
      </w:r>
    </w:p>
    <w:p w:rsidR="00F50309" w:rsidRPr="00611624" w:rsidRDefault="00611624" w:rsidP="00611624">
      <w:pPr>
        <w:ind w:left="-284" w:firstLine="568"/>
        <w:rPr>
          <w:rFonts w:ascii="Comic Sans MS" w:hAnsi="Comic Sans MS"/>
        </w:rPr>
      </w:pPr>
      <w:r>
        <w:rPr>
          <w:rFonts w:ascii="Comic Sans MS" w:hAnsi="Comic Sans MS"/>
        </w:rPr>
        <w:t xml:space="preserve">3- </w:t>
      </w:r>
      <w:r w:rsidR="00F50309" w:rsidRPr="00611624">
        <w:rPr>
          <w:rFonts w:ascii="Comic Sans MS" w:hAnsi="Comic Sans MS"/>
        </w:rPr>
        <w:t xml:space="preserve">Okul ve aile işbirliği ile çocuğun gizli-saklı </w:t>
      </w:r>
      <w:proofErr w:type="gramStart"/>
      <w:r w:rsidR="00F50309" w:rsidRPr="00611624">
        <w:rPr>
          <w:rFonts w:ascii="Comic Sans MS" w:hAnsi="Comic Sans MS"/>
        </w:rPr>
        <w:t>değil , alenî</w:t>
      </w:r>
      <w:proofErr w:type="gramEnd"/>
      <w:r w:rsidR="00F50309" w:rsidRPr="00611624">
        <w:rPr>
          <w:rFonts w:ascii="Comic Sans MS" w:hAnsi="Comic Sans MS"/>
        </w:rPr>
        <w:t xml:space="preserve"> ve kontrollü bir şekilde internete girmesini ve </w:t>
      </w:r>
      <w:proofErr w:type="spellStart"/>
      <w:r w:rsidR="00F50309" w:rsidRPr="00611624">
        <w:rPr>
          <w:rFonts w:ascii="Comic Sans MS" w:hAnsi="Comic Sans MS"/>
        </w:rPr>
        <w:t>digital</w:t>
      </w:r>
      <w:proofErr w:type="spellEnd"/>
      <w:r w:rsidR="00F50309" w:rsidRPr="00611624">
        <w:rPr>
          <w:rFonts w:ascii="Comic Sans MS" w:hAnsi="Comic Sans MS"/>
        </w:rPr>
        <w:t xml:space="preserve"> teknolojilerden yararlanmasını sağlarız.</w:t>
      </w:r>
    </w:p>
    <w:p w:rsidR="00F50309" w:rsidRPr="00611624" w:rsidRDefault="00611624" w:rsidP="00611624">
      <w:pPr>
        <w:ind w:left="-284" w:firstLine="568"/>
        <w:rPr>
          <w:rFonts w:ascii="Comic Sans MS" w:hAnsi="Comic Sans MS"/>
        </w:rPr>
      </w:pPr>
      <w:r>
        <w:rPr>
          <w:rFonts w:ascii="Comic Sans MS" w:hAnsi="Comic Sans MS"/>
        </w:rPr>
        <w:t xml:space="preserve">4- </w:t>
      </w:r>
      <w:r w:rsidR="00F50309" w:rsidRPr="00611624">
        <w:rPr>
          <w:rFonts w:ascii="Comic Sans MS" w:hAnsi="Comic Sans MS"/>
        </w:rPr>
        <w:t xml:space="preserve">İnternet ortamlarının bünyesinde barınan ve çocuğun istismarını hedefleyen tehlike ve tuzaklardan, </w:t>
      </w:r>
      <w:proofErr w:type="gramStart"/>
      <w:r w:rsidR="00F50309" w:rsidRPr="00611624">
        <w:rPr>
          <w:rFonts w:ascii="Comic Sans MS" w:hAnsi="Comic Sans MS"/>
        </w:rPr>
        <w:t>online</w:t>
      </w:r>
      <w:proofErr w:type="gramEnd"/>
      <w:r w:rsidR="00F50309" w:rsidRPr="00611624">
        <w:rPr>
          <w:rFonts w:ascii="Comic Sans MS" w:hAnsi="Comic Sans MS"/>
        </w:rPr>
        <w:t xml:space="preserve"> oyunların oluşturduğu tehlike ve zararlardan neden korunması gerektiği bilincini öğrenciye kazandırmak en önemli hedefimizdir.</w:t>
      </w:r>
    </w:p>
    <w:p w:rsidR="00F50309" w:rsidRDefault="00611624" w:rsidP="00611624">
      <w:pPr>
        <w:ind w:left="-284" w:firstLine="568"/>
        <w:rPr>
          <w:rFonts w:ascii="Comic Sans MS" w:hAnsi="Comic Sans MS"/>
        </w:rPr>
      </w:pPr>
      <w:r>
        <w:rPr>
          <w:rFonts w:ascii="Comic Sans MS" w:hAnsi="Comic Sans MS"/>
        </w:rPr>
        <w:t>5- T</w:t>
      </w:r>
      <w:r w:rsidR="00F50309" w:rsidRPr="00611624">
        <w:rPr>
          <w:rFonts w:ascii="Comic Sans MS" w:hAnsi="Comic Sans MS"/>
        </w:rPr>
        <w:t>eknolojilerin tehlikelerinden nasıl korunacağını öğrenciye öğretmek, öğrenci velileriyle bu konuda tam bir işbirliği yapmak öncelikli uygulamalarımız arasındadır.</w:t>
      </w:r>
    </w:p>
    <w:p w:rsidR="00154206" w:rsidRDefault="00154206" w:rsidP="00611624">
      <w:pPr>
        <w:ind w:left="-284" w:firstLine="568"/>
        <w:rPr>
          <w:rFonts w:ascii="Comic Sans MS" w:hAnsi="Comic Sans MS"/>
        </w:rPr>
      </w:pPr>
    </w:p>
    <w:p w:rsidR="00154206" w:rsidRPr="00154206" w:rsidRDefault="00154206" w:rsidP="00154206">
      <w:pPr>
        <w:spacing w:line="240" w:lineRule="auto"/>
        <w:ind w:left="-284" w:firstLine="568"/>
        <w:rPr>
          <w:rFonts w:ascii="Comic Sans MS" w:hAnsi="Comic Sans MS"/>
          <w:b/>
        </w:rPr>
      </w:pPr>
      <w:r w:rsidRPr="00154206">
        <w:rPr>
          <w:rFonts w:ascii="Comic Sans MS" w:hAnsi="Comic Sans MS"/>
          <w:b/>
        </w:rPr>
        <w:t>Tüm Çalışanlarımızın Sorumlulukları</w:t>
      </w:r>
    </w:p>
    <w:p w:rsidR="00154206" w:rsidRPr="00154206" w:rsidRDefault="00154206" w:rsidP="00154206">
      <w:pPr>
        <w:spacing w:after="160" w:line="240" w:lineRule="auto"/>
        <w:ind w:left="-284" w:firstLine="568"/>
        <w:rPr>
          <w:rFonts w:ascii="Comic Sans MS" w:hAnsi="Comic Sans MS"/>
          <w:b/>
        </w:rPr>
      </w:pPr>
      <w:r>
        <w:rPr>
          <w:rFonts w:ascii="Comic Sans MS" w:hAnsi="Comic Sans MS"/>
        </w:rPr>
        <w:t xml:space="preserve">1- Okul yönetimi ve tüm </w:t>
      </w:r>
      <w:proofErr w:type="gramStart"/>
      <w:r>
        <w:rPr>
          <w:rFonts w:ascii="Comic Sans MS" w:hAnsi="Comic Sans MS"/>
        </w:rPr>
        <w:t>öğretmenler  ç</w:t>
      </w:r>
      <w:r w:rsidRPr="00154206">
        <w:rPr>
          <w:rFonts w:ascii="Comic Sans MS" w:hAnsi="Comic Sans MS"/>
        </w:rPr>
        <w:t>evrimiçi</w:t>
      </w:r>
      <w:proofErr w:type="gramEnd"/>
      <w:r w:rsidRPr="00154206">
        <w:rPr>
          <w:rFonts w:ascii="Comic Sans MS" w:hAnsi="Comic Sans MS"/>
        </w:rPr>
        <w:t xml:space="preserve"> güvenlik politikalarının g</w:t>
      </w:r>
      <w:r>
        <w:rPr>
          <w:rFonts w:ascii="Comic Sans MS" w:hAnsi="Comic Sans MS"/>
        </w:rPr>
        <w:t>eliştirilmesine katkıda bulunur</w:t>
      </w:r>
      <w:r w:rsidRPr="00154206">
        <w:rPr>
          <w:rFonts w:ascii="Comic Sans MS" w:hAnsi="Comic Sans MS"/>
        </w:rPr>
        <w:t>.</w:t>
      </w:r>
    </w:p>
    <w:p w:rsidR="00154206" w:rsidRPr="00154206" w:rsidRDefault="00154206" w:rsidP="00154206">
      <w:pPr>
        <w:spacing w:after="160" w:line="240" w:lineRule="auto"/>
        <w:ind w:left="-284" w:firstLine="568"/>
        <w:rPr>
          <w:rFonts w:ascii="Comic Sans MS" w:hAnsi="Comic Sans MS"/>
          <w:b/>
        </w:rPr>
      </w:pPr>
      <w:r>
        <w:rPr>
          <w:rFonts w:ascii="Comic Sans MS" w:hAnsi="Comic Sans MS"/>
        </w:rPr>
        <w:t xml:space="preserve">2-Sınıfta yapılan </w:t>
      </w:r>
      <w:proofErr w:type="gramStart"/>
      <w:r>
        <w:rPr>
          <w:rFonts w:ascii="Comic Sans MS" w:hAnsi="Comic Sans MS"/>
        </w:rPr>
        <w:t>online</w:t>
      </w:r>
      <w:proofErr w:type="gramEnd"/>
      <w:r>
        <w:rPr>
          <w:rFonts w:ascii="Comic Sans MS" w:hAnsi="Comic Sans MS"/>
        </w:rPr>
        <w:t xml:space="preserve"> etkinliklerden</w:t>
      </w:r>
      <w:r w:rsidRPr="00154206">
        <w:rPr>
          <w:rFonts w:ascii="Comic Sans MS" w:hAnsi="Comic Sans MS"/>
        </w:rPr>
        <w:t xml:space="preserve"> ve </w:t>
      </w:r>
      <w:r>
        <w:rPr>
          <w:rFonts w:ascii="Comic Sans MS" w:hAnsi="Comic Sans MS"/>
        </w:rPr>
        <w:t xml:space="preserve">uzaktan eğitimde yapılan faaliyetlerde </w:t>
      </w:r>
      <w:r w:rsidRPr="00154206">
        <w:rPr>
          <w:rFonts w:ascii="Comic Sans MS" w:hAnsi="Comic Sans MS"/>
        </w:rPr>
        <w:t>verile</w:t>
      </w:r>
      <w:r>
        <w:rPr>
          <w:rFonts w:ascii="Comic Sans MS" w:hAnsi="Comic Sans MS"/>
        </w:rPr>
        <w:t>rin güvenliğinden sorumlu olur.</w:t>
      </w:r>
    </w:p>
    <w:p w:rsidR="00154206" w:rsidRPr="00154206" w:rsidRDefault="00154206" w:rsidP="00154206">
      <w:pPr>
        <w:spacing w:after="160" w:line="240" w:lineRule="auto"/>
        <w:ind w:left="-284" w:firstLine="568"/>
        <w:rPr>
          <w:rFonts w:ascii="Comic Sans MS" w:hAnsi="Comic Sans MS"/>
          <w:b/>
        </w:rPr>
      </w:pPr>
      <w:r>
        <w:rPr>
          <w:rFonts w:ascii="Comic Sans MS" w:hAnsi="Comic Sans MS"/>
        </w:rPr>
        <w:t>3-</w:t>
      </w:r>
      <w:r w:rsidRPr="00154206">
        <w:rPr>
          <w:rFonts w:ascii="Comic Sans MS" w:hAnsi="Comic Sans MS"/>
        </w:rPr>
        <w:t xml:space="preserve">  Çevrimiçi güvenlik konusunda farkındalığa sahip olmak ve bun</w:t>
      </w:r>
      <w:r>
        <w:rPr>
          <w:rFonts w:ascii="Comic Sans MS" w:hAnsi="Comic Sans MS"/>
        </w:rPr>
        <w:t>un çocuklar için önemini bilir.</w:t>
      </w:r>
    </w:p>
    <w:p w:rsidR="00154206" w:rsidRDefault="00154206" w:rsidP="00154206">
      <w:pPr>
        <w:spacing w:after="160" w:line="240" w:lineRule="auto"/>
        <w:ind w:left="-284" w:firstLine="568"/>
        <w:rPr>
          <w:rFonts w:ascii="Comic Sans MS" w:hAnsi="Comic Sans MS"/>
        </w:rPr>
      </w:pPr>
      <w:r>
        <w:rPr>
          <w:rFonts w:ascii="Comic Sans MS" w:hAnsi="Comic Sans MS"/>
        </w:rPr>
        <w:t>4-</w:t>
      </w:r>
      <w:r w:rsidRPr="00154206">
        <w:rPr>
          <w:rFonts w:ascii="Comic Sans MS" w:hAnsi="Comic Sans MS"/>
        </w:rPr>
        <w:t xml:space="preserve">  Dersleri ve müfredatı çevrimi</w:t>
      </w:r>
      <w:r>
        <w:rPr>
          <w:rFonts w:ascii="Comic Sans MS" w:hAnsi="Comic Sans MS"/>
        </w:rPr>
        <w:t>çi güvenlik ile ilişkilendirir.</w:t>
      </w:r>
    </w:p>
    <w:p w:rsidR="00154206" w:rsidRDefault="00154206" w:rsidP="00154206">
      <w:pPr>
        <w:spacing w:after="160" w:line="240" w:lineRule="auto"/>
        <w:ind w:left="-284" w:firstLine="568"/>
        <w:rPr>
          <w:rFonts w:ascii="Comic Sans MS" w:hAnsi="Comic Sans MS"/>
        </w:rPr>
      </w:pPr>
    </w:p>
    <w:p w:rsidR="00D8713A" w:rsidRDefault="00D8713A" w:rsidP="00154206">
      <w:pPr>
        <w:spacing w:after="160" w:line="240" w:lineRule="auto"/>
        <w:ind w:left="-284" w:firstLine="568"/>
        <w:rPr>
          <w:rFonts w:ascii="Comic Sans MS" w:hAnsi="Comic Sans MS"/>
        </w:rPr>
      </w:pPr>
    </w:p>
    <w:p w:rsidR="00154206" w:rsidRPr="00154206" w:rsidRDefault="00154206" w:rsidP="00D8713A">
      <w:pPr>
        <w:ind w:left="-284" w:firstLine="568"/>
        <w:rPr>
          <w:rFonts w:ascii="Comic Sans MS" w:hAnsi="Comic Sans MS"/>
          <w:b/>
        </w:rPr>
      </w:pPr>
      <w:r w:rsidRPr="00154206">
        <w:rPr>
          <w:rFonts w:ascii="Comic Sans MS" w:hAnsi="Comic Sans MS"/>
          <w:b/>
        </w:rPr>
        <w:lastRenderedPageBreak/>
        <w:t>Öğrencilerimizin Başlıca Sorumlulukları</w:t>
      </w:r>
    </w:p>
    <w:p w:rsidR="00154206" w:rsidRPr="00154206" w:rsidRDefault="00D8713A" w:rsidP="00D8713A">
      <w:pPr>
        <w:spacing w:after="160" w:line="256" w:lineRule="auto"/>
        <w:ind w:left="284"/>
        <w:rPr>
          <w:rFonts w:ascii="Comic Sans MS" w:hAnsi="Comic Sans MS"/>
          <w:b/>
        </w:rPr>
      </w:pPr>
      <w:r>
        <w:rPr>
          <w:rFonts w:ascii="Comic Sans MS" w:hAnsi="Comic Sans MS"/>
        </w:rPr>
        <w:t>1-</w:t>
      </w:r>
      <w:r w:rsidR="00154206">
        <w:rPr>
          <w:rFonts w:ascii="Comic Sans MS" w:hAnsi="Comic Sans MS"/>
        </w:rPr>
        <w:t xml:space="preserve">  Öğrenciler ç</w:t>
      </w:r>
      <w:r w:rsidR="00154206" w:rsidRPr="00154206">
        <w:rPr>
          <w:rFonts w:ascii="Comic Sans MS" w:hAnsi="Comic Sans MS"/>
        </w:rPr>
        <w:t>evrimiçi güvenlik politikalarının g</w:t>
      </w:r>
      <w:r w:rsidR="00154206">
        <w:rPr>
          <w:rFonts w:ascii="Comic Sans MS" w:hAnsi="Comic Sans MS"/>
        </w:rPr>
        <w:t>eliştirilmesine katkıda bulunur</w:t>
      </w:r>
      <w:r w:rsidR="00154206" w:rsidRPr="00154206">
        <w:rPr>
          <w:rFonts w:ascii="Comic Sans MS" w:hAnsi="Comic Sans MS"/>
        </w:rPr>
        <w:t>.</w:t>
      </w:r>
    </w:p>
    <w:p w:rsidR="00D8713A" w:rsidRPr="00D8713A" w:rsidRDefault="00D8713A" w:rsidP="00D8713A">
      <w:pPr>
        <w:spacing w:after="160" w:line="256" w:lineRule="auto"/>
        <w:ind w:left="284"/>
        <w:rPr>
          <w:rFonts w:ascii="Comic Sans MS" w:hAnsi="Comic Sans MS"/>
          <w:b/>
        </w:rPr>
      </w:pPr>
      <w:r>
        <w:rPr>
          <w:rFonts w:ascii="Comic Sans MS" w:hAnsi="Comic Sans MS"/>
        </w:rPr>
        <w:t>2-</w:t>
      </w:r>
      <w:r w:rsidR="00154206" w:rsidRPr="00154206">
        <w:rPr>
          <w:rFonts w:ascii="Comic Sans MS" w:hAnsi="Comic Sans MS"/>
        </w:rPr>
        <w:t xml:space="preserve">  </w:t>
      </w:r>
      <w:r w:rsidR="00154206">
        <w:rPr>
          <w:rFonts w:ascii="Comic Sans MS" w:hAnsi="Comic Sans MS"/>
        </w:rPr>
        <w:t>Öğrenciler, o</w:t>
      </w:r>
      <w:r w:rsidR="00154206" w:rsidRPr="00154206">
        <w:rPr>
          <w:rFonts w:ascii="Comic Sans MS" w:hAnsi="Comic Sans MS"/>
        </w:rPr>
        <w:t>kulun kabul edilebilir k</w:t>
      </w:r>
      <w:r w:rsidR="00154206">
        <w:rPr>
          <w:rFonts w:ascii="Comic Sans MS" w:hAnsi="Comic Sans MS"/>
        </w:rPr>
        <w:t>ullanım politikalarını özümser</w:t>
      </w:r>
      <w:r w:rsidR="00154206" w:rsidRPr="00154206">
        <w:rPr>
          <w:rFonts w:ascii="Comic Sans MS" w:hAnsi="Comic Sans MS"/>
        </w:rPr>
        <w:t xml:space="preserve"> ve onlara bağlı kal</w:t>
      </w:r>
      <w:r w:rsidR="00154206">
        <w:rPr>
          <w:rFonts w:ascii="Comic Sans MS" w:hAnsi="Comic Sans MS"/>
        </w:rPr>
        <w:t>arak gereklerini yerine getirir</w:t>
      </w:r>
    </w:p>
    <w:p w:rsidR="00154206" w:rsidRPr="00D8713A" w:rsidRDefault="00D8713A" w:rsidP="00D8713A">
      <w:pPr>
        <w:spacing w:after="160" w:line="256" w:lineRule="auto"/>
        <w:ind w:left="284"/>
        <w:rPr>
          <w:rFonts w:ascii="Comic Sans MS" w:hAnsi="Comic Sans MS"/>
          <w:b/>
        </w:rPr>
      </w:pPr>
      <w:r>
        <w:rPr>
          <w:rFonts w:ascii="Comic Sans MS" w:hAnsi="Comic Sans MS"/>
        </w:rPr>
        <w:t xml:space="preserve">3- </w:t>
      </w:r>
      <w:r w:rsidRPr="00D8713A">
        <w:rPr>
          <w:rFonts w:ascii="Comic Sans MS" w:hAnsi="Comic Sans MS"/>
        </w:rPr>
        <w:t xml:space="preserve">Sınıfta yapılan </w:t>
      </w:r>
      <w:proofErr w:type="gramStart"/>
      <w:r w:rsidRPr="00D8713A">
        <w:rPr>
          <w:rFonts w:ascii="Comic Sans MS" w:hAnsi="Comic Sans MS"/>
        </w:rPr>
        <w:t>online</w:t>
      </w:r>
      <w:proofErr w:type="gramEnd"/>
      <w:r w:rsidRPr="00D8713A">
        <w:rPr>
          <w:rFonts w:ascii="Comic Sans MS" w:hAnsi="Comic Sans MS"/>
        </w:rPr>
        <w:t xml:space="preserve"> etkinliklerden ve uzaktan</w:t>
      </w:r>
      <w:r>
        <w:rPr>
          <w:rFonts w:ascii="Comic Sans MS" w:hAnsi="Comic Sans MS"/>
        </w:rPr>
        <w:t xml:space="preserve"> eğitimde yapılan faaliyetlerde </w:t>
      </w:r>
      <w:r w:rsidR="00154206" w:rsidRPr="00D8713A">
        <w:rPr>
          <w:rFonts w:ascii="Comic Sans MS" w:hAnsi="Comic Sans MS"/>
        </w:rPr>
        <w:t>diğer kullanıcılarının haklarına saygılı olması gerektiğinin bilincinde olmak.</w:t>
      </w:r>
    </w:p>
    <w:p w:rsidR="00154206" w:rsidRPr="00154206" w:rsidRDefault="00D8713A" w:rsidP="00D8713A">
      <w:pPr>
        <w:spacing w:after="160" w:line="256" w:lineRule="auto"/>
        <w:ind w:left="284"/>
        <w:rPr>
          <w:rFonts w:ascii="Comic Sans MS" w:hAnsi="Comic Sans MS"/>
          <w:b/>
        </w:rPr>
      </w:pPr>
      <w:r>
        <w:rPr>
          <w:rFonts w:ascii="Comic Sans MS" w:hAnsi="Comic Sans MS"/>
        </w:rPr>
        <w:t xml:space="preserve">4- </w:t>
      </w:r>
      <w:r w:rsidR="00154206" w:rsidRPr="00154206">
        <w:rPr>
          <w:rFonts w:ascii="Comic Sans MS" w:hAnsi="Comic Sans MS"/>
        </w:rPr>
        <w:t xml:space="preserve">  İnternet kullanımında siber zorbalık </w:t>
      </w:r>
      <w:proofErr w:type="gramStart"/>
      <w:r w:rsidR="00154206" w:rsidRPr="00154206">
        <w:rPr>
          <w:rFonts w:ascii="Comic Sans MS" w:hAnsi="Comic Sans MS"/>
        </w:rPr>
        <w:t>vb.  tehditlerde</w:t>
      </w:r>
      <w:proofErr w:type="gramEnd"/>
      <w:r w:rsidR="00154206" w:rsidRPr="00154206">
        <w:rPr>
          <w:rFonts w:ascii="Comic Sans MS" w:hAnsi="Comic Sans MS"/>
        </w:rPr>
        <w:t xml:space="preserve"> bir yetişkinden yardım istemesi gerektiğinin farkında olmak ve güvenlik sorunlarıyla karşıl</w:t>
      </w:r>
      <w:r>
        <w:rPr>
          <w:rFonts w:ascii="Comic Sans MS" w:hAnsi="Comic Sans MS"/>
        </w:rPr>
        <w:t>aşan diğer kişileri destekler.</w:t>
      </w:r>
    </w:p>
    <w:p w:rsidR="00154206" w:rsidRDefault="00D8713A" w:rsidP="00D8713A">
      <w:pPr>
        <w:spacing w:after="160" w:line="256" w:lineRule="auto"/>
        <w:ind w:left="284"/>
        <w:rPr>
          <w:rFonts w:ascii="Comic Sans MS" w:hAnsi="Comic Sans MS"/>
        </w:rPr>
      </w:pPr>
      <w:r>
        <w:rPr>
          <w:rFonts w:ascii="Comic Sans MS" w:hAnsi="Comic Sans MS"/>
        </w:rPr>
        <w:t xml:space="preserve">5-  </w:t>
      </w:r>
      <w:r w:rsidR="00154206" w:rsidRPr="00154206">
        <w:rPr>
          <w:rFonts w:ascii="Comic Sans MS" w:hAnsi="Comic Sans MS"/>
        </w:rPr>
        <w:t>Yeni ve gelişmekte olan teknolojilerin getirdiği fırsatlar ve riskle</w:t>
      </w:r>
      <w:r>
        <w:rPr>
          <w:rFonts w:ascii="Comic Sans MS" w:hAnsi="Comic Sans MS"/>
        </w:rPr>
        <w:t>rle ilgili olarak bilinçli olur</w:t>
      </w:r>
      <w:r w:rsidR="00154206" w:rsidRPr="00154206">
        <w:rPr>
          <w:rFonts w:ascii="Comic Sans MS" w:hAnsi="Comic Sans MS"/>
        </w:rPr>
        <w:t>.</w:t>
      </w:r>
    </w:p>
    <w:p w:rsidR="00D8713A" w:rsidRPr="00154206" w:rsidRDefault="00D8713A" w:rsidP="00D8713A">
      <w:pPr>
        <w:spacing w:after="160" w:line="256" w:lineRule="auto"/>
        <w:ind w:left="284"/>
        <w:rPr>
          <w:rFonts w:ascii="Comic Sans MS" w:hAnsi="Comic Sans MS"/>
          <w:b/>
        </w:rPr>
      </w:pPr>
    </w:p>
    <w:p w:rsidR="00D8713A" w:rsidRPr="00D8713A" w:rsidRDefault="00D8713A" w:rsidP="00D8713A">
      <w:pPr>
        <w:ind w:left="-284" w:firstLine="568"/>
        <w:rPr>
          <w:rFonts w:ascii="Comic Sans MS" w:hAnsi="Comic Sans MS"/>
          <w:b/>
        </w:rPr>
      </w:pPr>
      <w:r w:rsidRPr="00D8713A">
        <w:rPr>
          <w:rFonts w:ascii="Comic Sans MS" w:hAnsi="Comic Sans MS"/>
          <w:b/>
        </w:rPr>
        <w:t>Ebeveynlerin Başlıca Sorumluluklar</w:t>
      </w:r>
      <w:r>
        <w:rPr>
          <w:rFonts w:ascii="Comic Sans MS" w:hAnsi="Comic Sans MS"/>
          <w:b/>
        </w:rPr>
        <w:t>ı</w:t>
      </w:r>
    </w:p>
    <w:p w:rsidR="00D8713A" w:rsidRPr="00D8713A" w:rsidRDefault="00D8713A" w:rsidP="00D8713A">
      <w:pPr>
        <w:spacing w:after="160" w:line="256" w:lineRule="auto"/>
        <w:ind w:left="284"/>
        <w:rPr>
          <w:rFonts w:ascii="Comic Sans MS" w:hAnsi="Comic Sans MS"/>
        </w:rPr>
      </w:pPr>
      <w:r>
        <w:rPr>
          <w:rFonts w:ascii="Comic Sans MS" w:hAnsi="Comic Sans MS"/>
        </w:rPr>
        <w:t xml:space="preserve">1- </w:t>
      </w:r>
      <w:proofErr w:type="gramStart"/>
      <w:r w:rsidRPr="00D8713A">
        <w:rPr>
          <w:rFonts w:ascii="Comic Sans MS" w:hAnsi="Comic Sans MS"/>
        </w:rPr>
        <w:t>Okulun  e</w:t>
      </w:r>
      <w:proofErr w:type="gramEnd"/>
      <w:r w:rsidRPr="00D8713A">
        <w:rPr>
          <w:rFonts w:ascii="Comic Sans MS" w:hAnsi="Comic Sans MS"/>
        </w:rPr>
        <w:t>-Güvelik politikaları ile ilgili dokümanlarını oku</w:t>
      </w:r>
      <w:r>
        <w:rPr>
          <w:rFonts w:ascii="Comic Sans MS" w:hAnsi="Comic Sans MS"/>
        </w:rPr>
        <w:t>r</w:t>
      </w:r>
      <w:r w:rsidRPr="00D8713A">
        <w:rPr>
          <w:rFonts w:ascii="Comic Sans MS" w:hAnsi="Comic Sans MS"/>
        </w:rPr>
        <w:t xml:space="preserve">; kendilerinin ve öğrencilerinin de bu politikaya bağlı kalması için teşvik </w:t>
      </w:r>
      <w:r>
        <w:rPr>
          <w:rFonts w:ascii="Comic Sans MS" w:hAnsi="Comic Sans MS"/>
        </w:rPr>
        <w:t>etmek ve gerekli önlemleri alır</w:t>
      </w:r>
      <w:r w:rsidRPr="00D8713A">
        <w:rPr>
          <w:rFonts w:ascii="Comic Sans MS" w:hAnsi="Comic Sans MS"/>
        </w:rPr>
        <w:t>.</w:t>
      </w:r>
    </w:p>
    <w:p w:rsidR="00D8713A" w:rsidRPr="00D8713A" w:rsidRDefault="00D8713A" w:rsidP="00D8713A">
      <w:pPr>
        <w:spacing w:after="160" w:line="256" w:lineRule="auto"/>
        <w:rPr>
          <w:rFonts w:ascii="Comic Sans MS" w:hAnsi="Comic Sans MS"/>
        </w:rPr>
      </w:pPr>
      <w:r>
        <w:rPr>
          <w:rFonts w:ascii="Comic Sans MS" w:hAnsi="Comic Sans MS"/>
        </w:rPr>
        <w:t xml:space="preserve">   2-</w:t>
      </w:r>
      <w:r w:rsidRPr="00D8713A">
        <w:rPr>
          <w:rFonts w:ascii="Comic Sans MS" w:hAnsi="Comic Sans MS"/>
        </w:rPr>
        <w:t xml:space="preserve"> Kendileri veya çocukları çevrimiçi ortamlarda herhangi bir problemle karşılaşırsa, okul veya güve</w:t>
      </w:r>
      <w:r>
        <w:rPr>
          <w:rFonts w:ascii="Comic Sans MS" w:hAnsi="Comic Sans MS"/>
        </w:rPr>
        <w:t>nlik güçlerinden yardım ister.</w:t>
      </w:r>
    </w:p>
    <w:p w:rsidR="00D8713A" w:rsidRPr="00D8713A" w:rsidRDefault="00D8713A" w:rsidP="00D8713A">
      <w:pPr>
        <w:spacing w:after="160" w:line="256" w:lineRule="auto"/>
        <w:ind w:left="284"/>
        <w:rPr>
          <w:rFonts w:ascii="Comic Sans MS" w:hAnsi="Comic Sans MS"/>
        </w:rPr>
      </w:pPr>
      <w:r>
        <w:rPr>
          <w:rFonts w:ascii="Comic Sans MS" w:hAnsi="Comic Sans MS"/>
        </w:rPr>
        <w:t xml:space="preserve">3- </w:t>
      </w:r>
      <w:r w:rsidRPr="00D8713A">
        <w:rPr>
          <w:rFonts w:ascii="Comic Sans MS" w:hAnsi="Comic Sans MS"/>
        </w:rPr>
        <w:t>Okulun çevrimiçi güvenlik politikalarının o</w:t>
      </w:r>
      <w:r>
        <w:rPr>
          <w:rFonts w:ascii="Comic Sans MS" w:hAnsi="Comic Sans MS"/>
        </w:rPr>
        <w:t>luşturulmasında katkıda bulunur</w:t>
      </w:r>
      <w:r w:rsidRPr="00D8713A">
        <w:rPr>
          <w:rFonts w:ascii="Comic Sans MS" w:hAnsi="Comic Sans MS"/>
        </w:rPr>
        <w:t>.</w:t>
      </w:r>
    </w:p>
    <w:p w:rsidR="00D8713A" w:rsidRPr="00D8713A" w:rsidRDefault="00D8713A" w:rsidP="00D8713A">
      <w:pPr>
        <w:spacing w:after="160" w:line="256" w:lineRule="auto"/>
        <w:ind w:left="284"/>
        <w:rPr>
          <w:rFonts w:ascii="Comic Sans MS" w:hAnsi="Comic Sans MS"/>
        </w:rPr>
      </w:pPr>
      <w:r>
        <w:rPr>
          <w:rFonts w:ascii="Comic Sans MS" w:hAnsi="Comic Sans MS"/>
        </w:rPr>
        <w:t>4-</w:t>
      </w:r>
      <w:r w:rsidRPr="00D8713A">
        <w:rPr>
          <w:rFonts w:ascii="Comic Sans MS" w:hAnsi="Comic Sans MS"/>
        </w:rPr>
        <w:t xml:space="preserve"> 21. yüzyıl teknolojilerinin getirdiği fırsatlar ve riskler ile ilgili olarak kend</w:t>
      </w:r>
      <w:r>
        <w:rPr>
          <w:rFonts w:ascii="Comic Sans MS" w:hAnsi="Comic Sans MS"/>
        </w:rPr>
        <w:t>i davranışlarından sorumlu olur</w:t>
      </w:r>
      <w:r w:rsidRPr="00D8713A">
        <w:rPr>
          <w:rFonts w:ascii="Comic Sans MS" w:hAnsi="Comic Sans MS"/>
        </w:rPr>
        <w:t>.</w:t>
      </w:r>
    </w:p>
    <w:p w:rsidR="00D8713A" w:rsidRDefault="00D8713A" w:rsidP="00D8713A">
      <w:pPr>
        <w:rPr>
          <w:b/>
          <w:sz w:val="28"/>
          <w:szCs w:val="28"/>
        </w:rPr>
      </w:pPr>
    </w:p>
    <w:p w:rsidR="00154206" w:rsidRPr="00611624" w:rsidRDefault="00154206" w:rsidP="00611624">
      <w:pPr>
        <w:ind w:left="-284" w:firstLine="568"/>
        <w:rPr>
          <w:rFonts w:ascii="Comic Sans MS" w:hAnsi="Comic Sans MS"/>
        </w:rPr>
      </w:pPr>
    </w:p>
    <w:p w:rsidR="00F50309" w:rsidRPr="00611624" w:rsidRDefault="00F50309" w:rsidP="00611624">
      <w:pPr>
        <w:ind w:left="-284" w:firstLine="568"/>
        <w:rPr>
          <w:rFonts w:ascii="Comic Sans MS" w:hAnsi="Comic Sans MS"/>
        </w:rPr>
      </w:pPr>
    </w:p>
    <w:p w:rsidR="00F45F87" w:rsidRPr="00611624" w:rsidRDefault="00F45F87" w:rsidP="00611624">
      <w:pPr>
        <w:ind w:left="-284" w:firstLine="568"/>
        <w:rPr>
          <w:rFonts w:ascii="Comic Sans MS" w:hAnsi="Comic Sans MS"/>
        </w:rPr>
      </w:pPr>
    </w:p>
    <w:p w:rsidR="00825667" w:rsidRPr="00611624" w:rsidRDefault="00825667" w:rsidP="00611624">
      <w:pPr>
        <w:ind w:left="-284" w:firstLine="568"/>
        <w:rPr>
          <w:rFonts w:ascii="Comic Sans MS" w:hAnsi="Comic Sans MS"/>
        </w:rPr>
      </w:pPr>
    </w:p>
    <w:sectPr w:rsidR="00825667" w:rsidRPr="00611624" w:rsidSect="00154206">
      <w:pgSz w:w="11906" w:h="16838"/>
      <w:pgMar w:top="1417" w:right="99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72AE8"/>
    <w:multiLevelType w:val="multilevel"/>
    <w:tmpl w:val="7E82C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B536996"/>
    <w:multiLevelType w:val="hybridMultilevel"/>
    <w:tmpl w:val="914EFE9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F87"/>
    <w:rsid w:val="000055C9"/>
    <w:rsid w:val="00154206"/>
    <w:rsid w:val="004A3B6C"/>
    <w:rsid w:val="00611624"/>
    <w:rsid w:val="00825667"/>
    <w:rsid w:val="00D8713A"/>
    <w:rsid w:val="00E05F3A"/>
    <w:rsid w:val="00EF2220"/>
    <w:rsid w:val="00F45F87"/>
    <w:rsid w:val="00F503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05F3A"/>
    <w:rPr>
      <w:color w:val="0000FF" w:themeColor="hyperlink"/>
      <w:u w:val="single"/>
    </w:rPr>
  </w:style>
  <w:style w:type="paragraph" w:customStyle="1" w:styleId="Varsaylan">
    <w:name w:val="Varsaylan"/>
    <w:rsid w:val="00E05F3A"/>
    <w:pPr>
      <w:widowControl w:val="0"/>
      <w:autoSpaceDE w:val="0"/>
      <w:autoSpaceDN w:val="0"/>
      <w:adjustRightInd w:val="0"/>
      <w:spacing w:after="0" w:line="240" w:lineRule="auto"/>
    </w:pPr>
    <w:rPr>
      <w:rFonts w:ascii="Times New Roman" w:eastAsia="Times New Roman" w:hAnsi="Times New Roman" w:cs="Times New Roman"/>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05F3A"/>
    <w:rPr>
      <w:color w:val="0000FF" w:themeColor="hyperlink"/>
      <w:u w:val="single"/>
    </w:rPr>
  </w:style>
  <w:style w:type="paragraph" w:customStyle="1" w:styleId="Varsaylan">
    <w:name w:val="Varsaylan"/>
    <w:rsid w:val="00E05F3A"/>
    <w:pPr>
      <w:widowControl w:val="0"/>
      <w:autoSpaceDE w:val="0"/>
      <w:autoSpaceDN w:val="0"/>
      <w:adjustRightInd w:val="0"/>
      <w:spacing w:after="0" w:line="240" w:lineRule="auto"/>
    </w:pPr>
    <w:rPr>
      <w:rFonts w:ascii="Times New Roman" w:eastAsia="Times New Roman" w:hAnsi="Times New Roman" w:cs="Times New Roman"/>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605">
      <w:bodyDiv w:val="1"/>
      <w:marLeft w:val="0"/>
      <w:marRight w:val="0"/>
      <w:marTop w:val="0"/>
      <w:marBottom w:val="0"/>
      <w:divBdr>
        <w:top w:val="none" w:sz="0" w:space="0" w:color="auto"/>
        <w:left w:val="none" w:sz="0" w:space="0" w:color="auto"/>
        <w:bottom w:val="none" w:sz="0" w:space="0" w:color="auto"/>
        <w:right w:val="none" w:sz="0" w:space="0" w:color="auto"/>
      </w:divBdr>
    </w:div>
    <w:div w:id="15234589">
      <w:bodyDiv w:val="1"/>
      <w:marLeft w:val="0"/>
      <w:marRight w:val="0"/>
      <w:marTop w:val="0"/>
      <w:marBottom w:val="0"/>
      <w:divBdr>
        <w:top w:val="none" w:sz="0" w:space="0" w:color="auto"/>
        <w:left w:val="none" w:sz="0" w:space="0" w:color="auto"/>
        <w:bottom w:val="none" w:sz="0" w:space="0" w:color="auto"/>
        <w:right w:val="none" w:sz="0" w:space="0" w:color="auto"/>
      </w:divBdr>
    </w:div>
    <w:div w:id="1809666150">
      <w:bodyDiv w:val="1"/>
      <w:marLeft w:val="0"/>
      <w:marRight w:val="0"/>
      <w:marTop w:val="0"/>
      <w:marBottom w:val="0"/>
      <w:divBdr>
        <w:top w:val="none" w:sz="0" w:space="0" w:color="auto"/>
        <w:left w:val="none" w:sz="0" w:space="0" w:color="auto"/>
        <w:bottom w:val="none" w:sz="0" w:space="0" w:color="auto"/>
        <w:right w:val="none" w:sz="0" w:space="0" w:color="auto"/>
      </w:divBdr>
    </w:div>
    <w:div w:id="203557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venlicocuk.org.t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uvenliweb.org.tr/" TargetMode="External"/><Relationship Id="rId12" Type="http://schemas.openxmlformats.org/officeDocument/2006/relationships/hyperlink" Target="http://guvenlinet.org.tr/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im.org.tr/" TargetMode="External"/><Relationship Id="rId11" Type="http://schemas.openxmlformats.org/officeDocument/2006/relationships/hyperlink" Target="http://www.gig.org.tr/" TargetMode="External"/><Relationship Id="rId5" Type="http://schemas.openxmlformats.org/officeDocument/2006/relationships/webSettings" Target="webSettings.xml"/><Relationship Id="rId10" Type="http://schemas.openxmlformats.org/officeDocument/2006/relationships/hyperlink" Target="http://internet.btk.gov.tr/" TargetMode="External"/><Relationship Id="rId4" Type="http://schemas.openxmlformats.org/officeDocument/2006/relationships/settings" Target="settings.xml"/><Relationship Id="rId9" Type="http://schemas.openxmlformats.org/officeDocument/2006/relationships/hyperlink" Target="http://ihbarweb.org.tr/"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854</Words>
  <Characters>4871</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HP</cp:lastModifiedBy>
  <cp:revision>5</cp:revision>
  <cp:lastPrinted>2020-01-15T11:52:00Z</cp:lastPrinted>
  <dcterms:created xsi:type="dcterms:W3CDTF">2020-11-13T16:26:00Z</dcterms:created>
  <dcterms:modified xsi:type="dcterms:W3CDTF">2020-11-13T17:29:00Z</dcterms:modified>
</cp:coreProperties>
</file>